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024" w:rsidRPr="00361CDA" w:rsidRDefault="00C4190D">
      <w:pPr>
        <w:rPr>
          <w:b/>
        </w:rPr>
      </w:pPr>
      <w:r w:rsidRPr="00361CDA">
        <w:rPr>
          <w:b/>
          <w:noProof/>
          <w:lang w:eastAsia="es-MX"/>
        </w:rPr>
        <mc:AlternateContent>
          <mc:Choice Requires="wps">
            <w:drawing>
              <wp:anchor distT="0" distB="0" distL="114300" distR="114300" simplePos="0" relativeHeight="251682816" behindDoc="0" locked="0" layoutInCell="1" allowOverlap="1" wp14:anchorId="5F2DB4D2" wp14:editId="777EB9B9">
                <wp:simplePos x="0" y="0"/>
                <wp:positionH relativeFrom="column">
                  <wp:posOffset>3766208</wp:posOffset>
                </wp:positionH>
                <wp:positionV relativeFrom="paragraph">
                  <wp:posOffset>143219</wp:posOffset>
                </wp:positionV>
                <wp:extent cx="2374265" cy="1403985"/>
                <wp:effectExtent l="0" t="0" r="22225" b="14605"/>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C4190D" w:rsidRDefault="00C4190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2DB4D2" id="_x0000_t202" coordsize="21600,21600" o:spt="202" path="m,l,21600r21600,l21600,xe">
                <v:stroke joinstyle="miter"/>
                <v:path gradientshapeok="t" o:connecttype="rect"/>
              </v:shapetype>
              <v:shape id="Cuadro de texto 2" o:spid="_x0000_s1026" type="#_x0000_t202" style="position:absolute;margin-left:296.55pt;margin-top:11.3pt;width:186.95pt;height:110.55pt;z-index:2516828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">
                <v:textbox style="mso-fit-shape-to-text:t">
                  <w:txbxContent>
                    <w:p w:rsidR="00C4190D" w:rsidRDefault="00C4190D"/>
                  </w:txbxContent>
                </v:textbox>
              </v:shape>
            </w:pict>
          </mc:Fallback>
        </mc:AlternateContent>
      </w:r>
      <w:r w:rsidR="009C7024" w:rsidRPr="00361CDA">
        <w:rPr>
          <w:b/>
        </w:rPr>
        <w:t xml:space="preserve">     SOLICITUD DE ACCESO </w:t>
      </w:r>
    </w:p>
    <w:p w:rsidR="009C7024" w:rsidRDefault="009C7024">
      <w:r w:rsidRPr="00361CDA">
        <w:rPr>
          <w:b/>
        </w:rPr>
        <w:t xml:space="preserve">A LA INFORMACIÓN PÚBLICA </w:t>
      </w:r>
      <w:r w:rsidRPr="00361CDA">
        <w:rPr>
          <w:b/>
        </w:rPr>
        <w:tab/>
      </w:r>
      <w:r>
        <w:tab/>
      </w:r>
      <w:r>
        <w:tab/>
      </w:r>
      <w:r>
        <w:tab/>
      </w:r>
      <w:r w:rsidRPr="00361CDA">
        <w:rPr>
          <w:b/>
        </w:rPr>
        <w:t xml:space="preserve">FOLIO </w:t>
      </w:r>
    </w:p>
    <w:p w:rsidR="006E64B9" w:rsidRDefault="006E64B9"/>
    <w:tbl>
      <w:tblPr>
        <w:tblStyle w:val="Tablaconcuadrcula"/>
        <w:tblW w:w="0" w:type="auto"/>
        <w:tblLook w:val="04A0" w:firstRow="1" w:lastRow="0" w:firstColumn="1" w:lastColumn="0" w:noHBand="0" w:noVBand="1"/>
      </w:tblPr>
      <w:tblGrid>
        <w:gridCol w:w="8978"/>
      </w:tblGrid>
      <w:tr w:rsidR="006E64B9" w:rsidTr="00361CDA">
        <w:tc>
          <w:tcPr>
            <w:tcW w:w="8978" w:type="dxa"/>
            <w:shd w:val="clear" w:color="auto" w:fill="D9D9D9" w:themeFill="background1" w:themeFillShade="D9"/>
          </w:tcPr>
          <w:p w:rsidR="006E64B9" w:rsidRPr="00361CDA" w:rsidRDefault="006E64B9" w:rsidP="006E64B9">
            <w:pPr>
              <w:rPr>
                <w:b/>
              </w:rPr>
            </w:pPr>
            <w:r w:rsidRPr="00361CDA">
              <w:rPr>
                <w:b/>
              </w:rPr>
              <w:t>I.- SUJETO OBLIGADO NAYARIT</w:t>
            </w:r>
          </w:p>
        </w:tc>
      </w:tr>
      <w:tr w:rsidR="006E64B9" w:rsidTr="006E64B9">
        <w:tc>
          <w:tcPr>
            <w:tcW w:w="8978" w:type="dxa"/>
          </w:tcPr>
          <w:p w:rsidR="006E64B9" w:rsidRDefault="006E64B9"/>
        </w:tc>
      </w:tr>
    </w:tbl>
    <w:p w:rsidR="006E64B9" w:rsidRPr="00361CDA" w:rsidRDefault="006E64B9">
      <w:pPr>
        <w:rPr>
          <w:b/>
        </w:rPr>
      </w:pPr>
    </w:p>
    <w:tbl>
      <w:tblPr>
        <w:tblStyle w:val="Tablaconcuadrcula"/>
        <w:tblW w:w="0" w:type="auto"/>
        <w:tblLook w:val="04A0" w:firstRow="1" w:lastRow="0" w:firstColumn="1" w:lastColumn="0" w:noHBand="0" w:noVBand="1"/>
      </w:tblPr>
      <w:tblGrid>
        <w:gridCol w:w="8978"/>
      </w:tblGrid>
      <w:tr w:rsidR="006E64B9" w:rsidRPr="00361CDA" w:rsidTr="00361CDA">
        <w:tc>
          <w:tcPr>
            <w:tcW w:w="8978" w:type="dxa"/>
            <w:shd w:val="clear" w:color="auto" w:fill="D9D9D9" w:themeFill="background1" w:themeFillShade="D9"/>
          </w:tcPr>
          <w:p w:rsidR="006E64B9" w:rsidRPr="00361CDA" w:rsidRDefault="006E64B9">
            <w:pPr>
              <w:rPr>
                <w:b/>
              </w:rPr>
            </w:pPr>
            <w:r w:rsidRPr="00361CDA">
              <w:rPr>
                <w:b/>
              </w:rPr>
              <w:t xml:space="preserve">II.- DOMICILIO </w:t>
            </w:r>
            <w:r w:rsidR="00361CDA">
              <w:rPr>
                <w:b/>
              </w:rPr>
              <w:t xml:space="preserve"> </w:t>
            </w:r>
            <w:r w:rsidRPr="00361CDA">
              <w:rPr>
                <w:b/>
              </w:rPr>
              <w:t xml:space="preserve">O </w:t>
            </w:r>
            <w:r w:rsidR="00361CDA">
              <w:rPr>
                <w:b/>
              </w:rPr>
              <w:t xml:space="preserve"> </w:t>
            </w:r>
            <w:r w:rsidRPr="00361CDA">
              <w:rPr>
                <w:b/>
              </w:rPr>
              <w:t>MEDIO PARA RECIBIR NOTIFICACIONES.</w:t>
            </w:r>
          </w:p>
        </w:tc>
      </w:tr>
      <w:tr w:rsidR="006E64B9" w:rsidTr="006E64B9">
        <w:tc>
          <w:tcPr>
            <w:tcW w:w="8978" w:type="dxa"/>
          </w:tcPr>
          <w:p w:rsidR="006E64B9" w:rsidRDefault="006E64B9"/>
        </w:tc>
      </w:tr>
      <w:tr w:rsidR="006E64B9" w:rsidTr="006E64B9">
        <w:trPr>
          <w:trHeight w:val="746"/>
        </w:trPr>
        <w:tc>
          <w:tcPr>
            <w:tcW w:w="8978" w:type="dxa"/>
          </w:tcPr>
          <w:p w:rsidR="006E64B9" w:rsidRDefault="006E64B9">
            <w:r>
              <w:t>Av. / Calle                       No./Depto/Int.                               Colonia                                       Código Postal</w:t>
            </w:r>
          </w:p>
          <w:p w:rsidR="006E64B9" w:rsidRDefault="006E64B9"/>
          <w:p w:rsidR="006E64B9" w:rsidRDefault="006E64B9"/>
          <w:p w:rsidR="006E64B9" w:rsidRDefault="006E64B9"/>
          <w:p w:rsidR="006E64B9" w:rsidRDefault="006E64B9"/>
        </w:tc>
      </w:tr>
      <w:tr w:rsidR="006E64B9" w:rsidTr="006E64B9">
        <w:trPr>
          <w:trHeight w:val="983"/>
        </w:trPr>
        <w:tc>
          <w:tcPr>
            <w:tcW w:w="8978" w:type="dxa"/>
          </w:tcPr>
          <w:p w:rsidR="006E64B9" w:rsidRDefault="006E64B9">
            <w:r>
              <w:t xml:space="preserve">              Municipio                                           Teléfono                              Correo Electrónico </w:t>
            </w:r>
          </w:p>
        </w:tc>
      </w:tr>
      <w:tr w:rsidR="006E64B9" w:rsidTr="006E64B9">
        <w:trPr>
          <w:trHeight w:val="983"/>
        </w:trPr>
        <w:tc>
          <w:tcPr>
            <w:tcW w:w="8978" w:type="dxa"/>
          </w:tcPr>
          <w:p w:rsidR="006E64B9" w:rsidRDefault="006E64B9"/>
          <w:p w:rsidR="00341A8B" w:rsidRDefault="00C4190D" w:rsidP="00341A8B">
            <w:pPr>
              <w:tabs>
                <w:tab w:val="left" w:pos="3165"/>
                <w:tab w:val="left" w:pos="7552"/>
              </w:tabs>
            </w:pPr>
            <w:r>
              <w:t>______________________________                         _____________________________</w:t>
            </w:r>
            <w:r w:rsidR="00341A8B">
              <w:tab/>
              <w:t xml:space="preserve">                   </w:t>
            </w:r>
            <w:r w:rsidR="00341A8B">
              <w:tab/>
            </w:r>
          </w:p>
          <w:p w:rsidR="00341A8B" w:rsidRDefault="00341A8B" w:rsidP="00341A8B">
            <w:pPr>
              <w:tabs>
                <w:tab w:val="left" w:pos="3165"/>
              </w:tabs>
            </w:pPr>
            <w:r>
              <w:t xml:space="preserve">Vía electrónica PTN/Sistema Infomex                     </w:t>
            </w:r>
            <w:r w:rsidR="00C4190D">
              <w:t xml:space="preserve">      </w:t>
            </w:r>
            <w:r>
              <w:t xml:space="preserve"> Paquetería y/o correo certificado</w:t>
            </w:r>
          </w:p>
        </w:tc>
      </w:tr>
    </w:tbl>
    <w:p w:rsidR="006E64B9" w:rsidRDefault="006E64B9"/>
    <w:tbl>
      <w:tblPr>
        <w:tblStyle w:val="Tablaconcuadrcula"/>
        <w:tblW w:w="0" w:type="auto"/>
        <w:tblLook w:val="04A0" w:firstRow="1" w:lastRow="0" w:firstColumn="1" w:lastColumn="0" w:noHBand="0" w:noVBand="1"/>
      </w:tblPr>
      <w:tblGrid>
        <w:gridCol w:w="8978"/>
      </w:tblGrid>
      <w:tr w:rsidR="00341A8B" w:rsidTr="00361CDA">
        <w:tc>
          <w:tcPr>
            <w:tcW w:w="8978" w:type="dxa"/>
            <w:shd w:val="clear" w:color="auto" w:fill="D9D9D9" w:themeFill="background1" w:themeFillShade="D9"/>
          </w:tcPr>
          <w:p w:rsidR="00341A8B" w:rsidRDefault="00341A8B" w:rsidP="00341A8B">
            <w:r w:rsidRPr="00361CDA">
              <w:rPr>
                <w:b/>
              </w:rPr>
              <w:t>III.- INFORMACIÓN SOLICITADA</w:t>
            </w:r>
            <w:r>
              <w:t xml:space="preserve"> Con el fin de brindar un mejor servicio, además de la información que solicita, se sugiere proporcionar todos los datos que considere para facilitar la búsqueda de dicha información. Si el espacio no es suficiente, puede anexar hojas a esta solicitud. </w:t>
            </w:r>
          </w:p>
        </w:tc>
      </w:tr>
      <w:tr w:rsidR="00341A8B" w:rsidTr="00341A8B">
        <w:tc>
          <w:tcPr>
            <w:tcW w:w="8978" w:type="dxa"/>
          </w:tcPr>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p w:rsidR="00341A8B" w:rsidRDefault="00341A8B"/>
        </w:tc>
      </w:tr>
    </w:tbl>
    <w:p w:rsidR="00341A8B" w:rsidRDefault="00341A8B"/>
    <w:p w:rsidR="00341A8B" w:rsidRDefault="00341A8B"/>
    <w:p w:rsidR="00C4190D" w:rsidRDefault="00C4190D"/>
    <w:p w:rsidR="00C4190D" w:rsidRPr="00361CDA" w:rsidRDefault="00C4190D">
      <w:pPr>
        <w:rPr>
          <w:b/>
        </w:rPr>
      </w:pPr>
    </w:p>
    <w:tbl>
      <w:tblPr>
        <w:tblStyle w:val="Tablaconcuadrcula"/>
        <w:tblW w:w="0" w:type="auto"/>
        <w:tblLook w:val="04A0" w:firstRow="1" w:lastRow="0" w:firstColumn="1" w:lastColumn="0" w:noHBand="0" w:noVBand="1"/>
      </w:tblPr>
      <w:tblGrid>
        <w:gridCol w:w="8978"/>
      </w:tblGrid>
      <w:tr w:rsidR="00C4190D" w:rsidRPr="00361CDA" w:rsidTr="00361CDA">
        <w:tc>
          <w:tcPr>
            <w:tcW w:w="8978" w:type="dxa"/>
            <w:shd w:val="clear" w:color="auto" w:fill="D9D9D9" w:themeFill="background1" w:themeFillShade="D9"/>
          </w:tcPr>
          <w:p w:rsidR="00C4190D" w:rsidRPr="00361CDA" w:rsidRDefault="00C4190D">
            <w:pPr>
              <w:rPr>
                <w:b/>
              </w:rPr>
            </w:pPr>
            <w:r w:rsidRPr="00361CDA">
              <w:rPr>
                <w:b/>
              </w:rPr>
              <w:t>IV. MODALIDAD EN QUE DESEA LE SEA ENTREGADA LA INFORMACIÓN</w:t>
            </w:r>
          </w:p>
        </w:tc>
      </w:tr>
      <w:tr w:rsidR="00C4190D" w:rsidTr="00C4190D">
        <w:tc>
          <w:tcPr>
            <w:tcW w:w="8978" w:type="dxa"/>
          </w:tcPr>
          <w:p w:rsidR="00C4190D" w:rsidRDefault="00AF5A77">
            <w:r>
              <w:t>Elija con una “X” la opción deseada</w:t>
            </w:r>
          </w:p>
          <w:p w:rsidR="00AF5A77" w:rsidRDefault="00AF5A77">
            <w:r>
              <w:rPr>
                <w:noProof/>
                <w:lang w:eastAsia="es-MX"/>
              </w:rPr>
              <mc:AlternateContent>
                <mc:Choice Requires="wps">
                  <w:drawing>
                    <wp:anchor distT="0" distB="0" distL="114300" distR="114300" simplePos="0" relativeHeight="251684864" behindDoc="0" locked="0" layoutInCell="1" allowOverlap="1" wp14:anchorId="6C294A1A" wp14:editId="070CC328">
                      <wp:simplePos x="0" y="0"/>
                      <wp:positionH relativeFrom="column">
                        <wp:posOffset>1397635</wp:posOffset>
                      </wp:positionH>
                      <wp:positionV relativeFrom="paragraph">
                        <wp:posOffset>119976</wp:posOffset>
                      </wp:positionV>
                      <wp:extent cx="197768" cy="186690"/>
                      <wp:effectExtent l="0" t="0" r="12065" b="2286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8" cy="186690"/>
                              </a:xfrm>
                              <a:prstGeom prst="rect">
                                <a:avLst/>
                              </a:prstGeom>
                              <a:solidFill>
                                <a:srgbClr val="FFFFFF"/>
                              </a:solidFill>
                              <a:ln w="9525">
                                <a:solidFill>
                                  <a:srgbClr val="000000"/>
                                </a:solidFill>
                                <a:miter lim="800000"/>
                                <a:headEnd/>
                                <a:tailEnd/>
                              </a:ln>
                            </wps:spPr>
                            <wps:txbx>
                              <w:txbxContent>
                                <w:p w:rsidR="00AF5A77" w:rsidRDefault="00AF5A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94A1A" id="_x0000_s1027" type="#_x0000_t202" style="position:absolute;margin-left:110.05pt;margin-top:9.45pt;width:15.55pt;height:14.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">
                      <v:textbox>
                        <w:txbxContent>
                          <w:p w:rsidR="00AF5A77" w:rsidRDefault="00AF5A77"/>
                        </w:txbxContent>
                      </v:textbox>
                    </v:shape>
                  </w:pict>
                </mc:Fallback>
              </mc:AlternateContent>
            </w:r>
          </w:p>
          <w:p w:rsidR="00AF5A77" w:rsidRDefault="00AF5A77" w:rsidP="00AF5A77">
            <w:pPr>
              <w:tabs>
                <w:tab w:val="left" w:pos="2412"/>
              </w:tabs>
            </w:pPr>
            <w:r>
              <w:rPr>
                <w:noProof/>
                <w:lang w:eastAsia="es-MX"/>
              </w:rPr>
              <mc:AlternateContent>
                <mc:Choice Requires="wps">
                  <w:drawing>
                    <wp:anchor distT="0" distB="0" distL="114300" distR="114300" simplePos="0" relativeHeight="251686912" behindDoc="0" locked="0" layoutInCell="1" allowOverlap="1" wp14:anchorId="0FA784D0" wp14:editId="289EEAA4">
                      <wp:simplePos x="0" y="0"/>
                      <wp:positionH relativeFrom="column">
                        <wp:posOffset>1395730</wp:posOffset>
                      </wp:positionH>
                      <wp:positionV relativeFrom="paragraph">
                        <wp:posOffset>145638</wp:posOffset>
                      </wp:positionV>
                      <wp:extent cx="197485" cy="186690"/>
                      <wp:effectExtent l="0" t="0" r="12065" b="22860"/>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6690"/>
                              </a:xfrm>
                              <a:prstGeom prst="rect">
                                <a:avLst/>
                              </a:prstGeom>
                              <a:solidFill>
                                <a:srgbClr val="FFFFFF"/>
                              </a:solidFill>
                              <a:ln w="9525">
                                <a:solidFill>
                                  <a:srgbClr val="000000"/>
                                </a:solidFill>
                                <a:miter lim="800000"/>
                                <a:headEnd/>
                                <a:tailEnd/>
                              </a:ln>
                            </wps:spPr>
                            <wps:txbx>
                              <w:txbxContent>
                                <w:p w:rsidR="00AF5A77" w:rsidRDefault="00AF5A77" w:rsidP="00AF5A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784D0" id="_x0000_s1028" type="#_x0000_t202" style="position:absolute;margin-left:109.9pt;margin-top:11.45pt;width:15.55pt;height:14.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">
                      <v:textbox>
                        <w:txbxContent>
                          <w:p w:rsidR="00AF5A77" w:rsidRDefault="00AF5A77" w:rsidP="00AF5A77"/>
                        </w:txbxContent>
                      </v:textbox>
                    </v:shape>
                  </w:pict>
                </mc:Fallback>
              </mc:AlternateContent>
            </w:r>
            <w:r>
              <w:t xml:space="preserve">Consulta directa           </w:t>
            </w:r>
            <w:r>
              <w:tab/>
            </w:r>
          </w:p>
          <w:p w:rsidR="00AF5A77" w:rsidRDefault="00AF5A77" w:rsidP="00AF5A77">
            <w:pPr>
              <w:tabs>
                <w:tab w:val="left" w:pos="2412"/>
                <w:tab w:val="left" w:pos="2863"/>
              </w:tabs>
            </w:pPr>
            <w:r>
              <w:t xml:space="preserve">Copias simples            </w:t>
            </w:r>
            <w:r>
              <w:tab/>
            </w:r>
            <w:r>
              <w:tab/>
              <w:t xml:space="preserve">   ( con costo)</w:t>
            </w:r>
          </w:p>
          <w:p w:rsidR="00AF5A77" w:rsidRDefault="00AF5A77" w:rsidP="00AF5A77">
            <w:pPr>
              <w:tabs>
                <w:tab w:val="left" w:pos="2412"/>
                <w:tab w:val="left" w:pos="3296"/>
              </w:tabs>
            </w:pPr>
            <w:r>
              <w:rPr>
                <w:noProof/>
                <w:lang w:eastAsia="es-MX"/>
              </w:rPr>
              <mc:AlternateContent>
                <mc:Choice Requires="wps">
                  <w:drawing>
                    <wp:anchor distT="0" distB="0" distL="114300" distR="114300" simplePos="0" relativeHeight="251688960" behindDoc="0" locked="0" layoutInCell="1" allowOverlap="1" wp14:anchorId="739C6F90" wp14:editId="5370ED49">
                      <wp:simplePos x="0" y="0"/>
                      <wp:positionH relativeFrom="column">
                        <wp:posOffset>1395730</wp:posOffset>
                      </wp:positionH>
                      <wp:positionV relativeFrom="paragraph">
                        <wp:posOffset>-8890</wp:posOffset>
                      </wp:positionV>
                      <wp:extent cx="197485" cy="186690"/>
                      <wp:effectExtent l="0" t="0" r="12065" b="2286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6690"/>
                              </a:xfrm>
                              <a:prstGeom prst="rect">
                                <a:avLst/>
                              </a:prstGeom>
                              <a:solidFill>
                                <a:srgbClr val="FFFFFF"/>
                              </a:solidFill>
                              <a:ln w="9525">
                                <a:solidFill>
                                  <a:srgbClr val="000000"/>
                                </a:solidFill>
                                <a:miter lim="800000"/>
                                <a:headEnd/>
                                <a:tailEnd/>
                              </a:ln>
                            </wps:spPr>
                            <wps:txbx>
                              <w:txbxContent>
                                <w:p w:rsidR="00AF5A77" w:rsidRDefault="00AF5A77" w:rsidP="00AF5A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C6F90" id="_x0000_s1029" type="#_x0000_t202" style="position:absolute;margin-left:109.9pt;margin-top:-.7pt;width:15.55pt;height:14.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">
                      <v:textbox>
                        <w:txbxContent>
                          <w:p w:rsidR="00AF5A77" w:rsidRDefault="00AF5A77" w:rsidP="00AF5A77"/>
                        </w:txbxContent>
                      </v:textbox>
                    </v:shape>
                  </w:pict>
                </mc:Fallback>
              </mc:AlternateContent>
            </w:r>
            <w:r>
              <w:t xml:space="preserve">Copias certificadas   </w:t>
            </w:r>
            <w:r>
              <w:tab/>
              <w:t xml:space="preserve">            ( con costo)</w:t>
            </w:r>
          </w:p>
          <w:p w:rsidR="00AF5A77" w:rsidRDefault="00AF5A77" w:rsidP="00361CDA">
            <w:pPr>
              <w:tabs>
                <w:tab w:val="left" w:pos="2412"/>
                <w:tab w:val="left" w:pos="2828"/>
                <w:tab w:val="left" w:pos="7304"/>
              </w:tabs>
            </w:pPr>
            <w:r>
              <w:rPr>
                <w:noProof/>
                <w:lang w:eastAsia="es-MX"/>
              </w:rPr>
              <mc:AlternateContent>
                <mc:Choice Requires="wps">
                  <w:drawing>
                    <wp:anchor distT="0" distB="0" distL="114300" distR="114300" simplePos="0" relativeHeight="251693056" behindDoc="0" locked="0" layoutInCell="1" allowOverlap="1" wp14:editId="36B11C9B">
                      <wp:simplePos x="0" y="0"/>
                      <wp:positionH relativeFrom="column">
                        <wp:posOffset>3690170</wp:posOffset>
                      </wp:positionH>
                      <wp:positionV relativeFrom="paragraph">
                        <wp:posOffset>21797</wp:posOffset>
                      </wp:positionV>
                      <wp:extent cx="230566" cy="175673"/>
                      <wp:effectExtent l="0" t="0" r="17145" b="1524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6" cy="175673"/>
                              </a:xfrm>
                              <a:prstGeom prst="rect">
                                <a:avLst/>
                              </a:prstGeom>
                              <a:solidFill>
                                <a:srgbClr val="FFFFFF"/>
                              </a:solidFill>
                              <a:ln w="9525">
                                <a:solidFill>
                                  <a:srgbClr val="000000"/>
                                </a:solidFill>
                                <a:miter lim="800000"/>
                                <a:headEnd/>
                                <a:tailEnd/>
                              </a:ln>
                            </wps:spPr>
                            <wps:txbx>
                              <w:txbxContent>
                                <w:p w:rsidR="00AF5A77" w:rsidRDefault="00AF5A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90.55pt;margin-top:1.7pt;width:18.15pt;height:13.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">
                      <v:textbox>
                        <w:txbxContent>
                          <w:p w:rsidR="00AF5A77" w:rsidRDefault="00AF5A77"/>
                        </w:txbxContent>
                      </v:textbox>
                    </v:shape>
                  </w:pict>
                </mc:Fallback>
              </mc:AlternateContent>
            </w:r>
            <w:r>
              <w:rPr>
                <w:noProof/>
                <w:lang w:eastAsia="es-MX"/>
              </w:rPr>
              <mc:AlternateContent>
                <mc:Choice Requires="wps">
                  <w:drawing>
                    <wp:anchor distT="0" distB="0" distL="114300" distR="114300" simplePos="0" relativeHeight="251691008" behindDoc="0" locked="0" layoutInCell="1" allowOverlap="1" wp14:anchorId="2E4BDAAB" wp14:editId="2F10A119">
                      <wp:simplePos x="0" y="0"/>
                      <wp:positionH relativeFrom="column">
                        <wp:posOffset>1395730</wp:posOffset>
                      </wp:positionH>
                      <wp:positionV relativeFrom="paragraph">
                        <wp:posOffset>6610</wp:posOffset>
                      </wp:positionV>
                      <wp:extent cx="197485" cy="186690"/>
                      <wp:effectExtent l="0" t="0" r="12065" b="2286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6690"/>
                              </a:xfrm>
                              <a:prstGeom prst="rect">
                                <a:avLst/>
                              </a:prstGeom>
                              <a:solidFill>
                                <a:srgbClr val="FFFFFF"/>
                              </a:solidFill>
                              <a:ln w="9525">
                                <a:solidFill>
                                  <a:srgbClr val="000000"/>
                                </a:solidFill>
                                <a:miter lim="800000"/>
                                <a:headEnd/>
                                <a:tailEnd/>
                              </a:ln>
                            </wps:spPr>
                            <wps:txbx>
                              <w:txbxContent>
                                <w:p w:rsidR="00AF5A77" w:rsidRDefault="00AF5A77" w:rsidP="00AF5A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BDAAB" id="_x0000_s1031" type="#_x0000_t202" style="position:absolute;margin-left:109.9pt;margin-top:.5pt;width:15.55pt;height:14.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">
                      <v:textbox>
                        <w:txbxContent>
                          <w:p w:rsidR="00AF5A77" w:rsidRDefault="00AF5A77" w:rsidP="00AF5A77"/>
                        </w:txbxContent>
                      </v:textbox>
                    </v:shape>
                  </w:pict>
                </mc:Fallback>
              </mc:AlternateContent>
            </w:r>
            <w:r>
              <w:t>Disquetes o CD-ROM</w:t>
            </w:r>
            <w:r>
              <w:tab/>
            </w:r>
            <w:r>
              <w:tab/>
              <w:t xml:space="preserve">    ( con costo)                     Otros </w:t>
            </w:r>
            <w:r w:rsidR="00361CDA">
              <w:t xml:space="preserve">                Especifique___________</w:t>
            </w:r>
          </w:p>
          <w:p w:rsidR="00AF5A77" w:rsidRDefault="00AF5A77" w:rsidP="00AF5A77">
            <w:pPr>
              <w:tabs>
                <w:tab w:val="left" w:pos="2412"/>
                <w:tab w:val="left" w:pos="2828"/>
              </w:tabs>
            </w:pPr>
            <w:r>
              <w:t>Otro medio</w:t>
            </w:r>
            <w:r w:rsidR="00361CDA">
              <w:t xml:space="preserve">                                                                                                             Especifique___________</w:t>
            </w:r>
          </w:p>
          <w:p w:rsidR="00AF5A77" w:rsidRDefault="00AF5A77" w:rsidP="00AF5A77">
            <w:pPr>
              <w:tabs>
                <w:tab w:val="left" w:pos="2412"/>
              </w:tabs>
            </w:pPr>
          </w:p>
        </w:tc>
      </w:tr>
    </w:tbl>
    <w:p w:rsidR="00C4190D" w:rsidRDefault="00C4190D"/>
    <w:tbl>
      <w:tblPr>
        <w:tblStyle w:val="Tablaconcuadrcula"/>
        <w:tblW w:w="0" w:type="auto"/>
        <w:tblLook w:val="04A0" w:firstRow="1" w:lastRow="0" w:firstColumn="1" w:lastColumn="0" w:noHBand="0" w:noVBand="1"/>
      </w:tblPr>
      <w:tblGrid>
        <w:gridCol w:w="8978"/>
      </w:tblGrid>
      <w:tr w:rsidR="00C7392E" w:rsidTr="00361CDA">
        <w:tc>
          <w:tcPr>
            <w:tcW w:w="8978" w:type="dxa"/>
            <w:shd w:val="clear" w:color="auto" w:fill="D9D9D9" w:themeFill="background1" w:themeFillShade="D9"/>
          </w:tcPr>
          <w:p w:rsidR="00C7392E" w:rsidRPr="00361CDA" w:rsidRDefault="00C7392E">
            <w:pPr>
              <w:rPr>
                <w:b/>
              </w:rPr>
            </w:pPr>
            <w:r w:rsidRPr="00361CDA">
              <w:rPr>
                <w:b/>
              </w:rPr>
              <w:t xml:space="preserve">V. DATOS OPCIONALES DEL SOLICITANTE. </w:t>
            </w:r>
          </w:p>
        </w:tc>
      </w:tr>
      <w:tr w:rsidR="00C7392E" w:rsidTr="009C7024">
        <w:trPr>
          <w:trHeight w:val="3031"/>
        </w:trPr>
        <w:tc>
          <w:tcPr>
            <w:tcW w:w="8978" w:type="dxa"/>
          </w:tcPr>
          <w:p w:rsidR="00C7392E" w:rsidRDefault="00C7392E"/>
          <w:p w:rsidR="00C7392E" w:rsidRDefault="00C7392E">
            <w:r>
              <w:t xml:space="preserve">Solicitante   </w:t>
            </w:r>
            <w:r w:rsidR="00C4190D">
              <w:t>____________________________________________________________________</w:t>
            </w:r>
          </w:p>
          <w:p w:rsidR="00C7392E" w:rsidRDefault="00C7392E">
            <w:r>
              <w:t xml:space="preserve">                             Apellido Paterno                   Apellido Materno                              Nombre (s) </w:t>
            </w:r>
          </w:p>
          <w:p w:rsidR="00C7392E" w:rsidRDefault="00C7392E" w:rsidP="00C7392E">
            <w:pPr>
              <w:tabs>
                <w:tab w:val="right" w:pos="8762"/>
              </w:tabs>
            </w:pPr>
            <w:r>
              <w:t xml:space="preserve">Representante (en su caso)  </w:t>
            </w:r>
            <w:r w:rsidR="00C4190D">
              <w:t>_______________________________________________________</w:t>
            </w:r>
            <w:r>
              <w:tab/>
            </w:r>
          </w:p>
          <w:p w:rsidR="00C7392E" w:rsidRDefault="00C7392E" w:rsidP="00C7392E">
            <w:pPr>
              <w:tabs>
                <w:tab w:val="right" w:pos="8762"/>
              </w:tabs>
            </w:pPr>
            <w:r>
              <w:t xml:space="preserve">                                            Apellido Paterno                   Apellido Materno                              Nombre (s)</w:t>
            </w:r>
          </w:p>
          <w:p w:rsidR="00C4190D" w:rsidRDefault="00C7392E" w:rsidP="00C4190D">
            <w:pPr>
              <w:tabs>
                <w:tab w:val="left" w:pos="2947"/>
                <w:tab w:val="left" w:pos="5916"/>
              </w:tabs>
            </w:pPr>
            <w:r>
              <w:t>CURP</w:t>
            </w:r>
            <w:r w:rsidR="00C4190D">
              <w:t xml:space="preserve"> _____________________</w:t>
            </w:r>
            <w:r>
              <w:t xml:space="preserve"> </w:t>
            </w:r>
            <w:r w:rsidR="00703D5B">
              <w:tab/>
              <w:t xml:space="preserve">            Teléfono </w:t>
            </w:r>
            <w:r w:rsidR="00C4190D">
              <w:t>________________________________</w:t>
            </w:r>
          </w:p>
          <w:p w:rsidR="00703D5B" w:rsidRDefault="00703D5B" w:rsidP="009C7024">
            <w:pPr>
              <w:tabs>
                <w:tab w:val="left" w:pos="6246"/>
              </w:tabs>
            </w:pPr>
            <w:r>
              <w:t xml:space="preserve">Correo electrónico </w:t>
            </w:r>
            <w:r w:rsidR="00C4190D">
              <w:t>________________________________________________</w:t>
            </w:r>
            <w:r w:rsidR="009C7024">
              <w:tab/>
            </w:r>
          </w:p>
          <w:p w:rsidR="009C7024" w:rsidRPr="009C7024" w:rsidRDefault="009C7024" w:rsidP="009C7024">
            <w:pPr>
              <w:pStyle w:val="Prrafodelista"/>
              <w:numPr>
                <w:ilvl w:val="0"/>
                <w:numId w:val="3"/>
              </w:numPr>
              <w:tabs>
                <w:tab w:val="left" w:pos="6246"/>
              </w:tabs>
              <w:rPr>
                <w:i/>
              </w:rPr>
            </w:pPr>
            <w:r>
              <w:rPr>
                <w:noProof/>
                <w:lang w:eastAsia="es-MX"/>
              </w:rPr>
              <mc:AlternateContent>
                <mc:Choice Requires="wps">
                  <w:drawing>
                    <wp:anchor distT="0" distB="0" distL="114300" distR="114300" simplePos="0" relativeHeight="251678720" behindDoc="0" locked="0" layoutInCell="1" allowOverlap="1" wp14:anchorId="543A77A0" wp14:editId="620C1E06">
                      <wp:simplePos x="0" y="0"/>
                      <wp:positionH relativeFrom="column">
                        <wp:posOffset>462226</wp:posOffset>
                      </wp:positionH>
                      <wp:positionV relativeFrom="paragraph">
                        <wp:posOffset>151322</wp:posOffset>
                      </wp:positionV>
                      <wp:extent cx="286385" cy="274764"/>
                      <wp:effectExtent l="0" t="0" r="18415" b="1143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274764"/>
                              </a:xfrm>
                              <a:prstGeom prst="rect">
                                <a:avLst/>
                              </a:prstGeom>
                              <a:solidFill>
                                <a:srgbClr val="FFFFFF"/>
                              </a:solidFill>
                              <a:ln w="9525">
                                <a:solidFill>
                                  <a:srgbClr val="000000"/>
                                </a:solidFill>
                                <a:miter lim="800000"/>
                                <a:headEnd/>
                                <a:tailEnd/>
                              </a:ln>
                            </wps:spPr>
                            <wps:txbx>
                              <w:txbxContent>
                                <w:p w:rsidR="009C7024" w:rsidRPr="009C7024" w:rsidRDefault="009C7024">
                                  <w:pPr>
                                    <w:rPr>
                                      <w:sz w:val="20"/>
                                    </w:rPr>
                                  </w:pPr>
                                  <w:r w:rsidRPr="009C7024">
                                    <w:rPr>
                                      <w:sz w:val="20"/>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A77A0" id="_x0000_s1032" type="#_x0000_t202" style="position:absolute;left:0;text-align:left;margin-left:36.4pt;margin-top:11.9pt;width:22.55pt;height:2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">
                      <v:textbox>
                        <w:txbxContent>
                          <w:p w:rsidR="009C7024" w:rsidRPr="009C7024" w:rsidRDefault="009C7024">
                            <w:pPr>
                              <w:rPr>
                                <w:sz w:val="20"/>
                              </w:rPr>
                            </w:pPr>
                            <w:r w:rsidRPr="009C7024">
                              <w:rPr>
                                <w:sz w:val="20"/>
                              </w:rPr>
                              <w:t>M</w:t>
                            </w:r>
                          </w:p>
                        </w:txbxContent>
                      </v:textbox>
                    </v:shape>
                  </w:pict>
                </mc:Fallback>
              </mc:AlternateContent>
            </w:r>
            <w:r w:rsidRPr="009C7024">
              <w:rPr>
                <w:i/>
              </w:rPr>
              <w:t xml:space="preserve">La presente información será utilizada únicamente para efectos estadísticos: </w:t>
            </w:r>
          </w:p>
          <w:p w:rsidR="00C7392E" w:rsidRDefault="009C7024" w:rsidP="009C7024">
            <w:pPr>
              <w:tabs>
                <w:tab w:val="left" w:pos="1874"/>
              </w:tabs>
            </w:pPr>
            <w:r>
              <w:rPr>
                <w:noProof/>
                <w:lang w:eastAsia="es-MX"/>
              </w:rPr>
              <mc:AlternateContent>
                <mc:Choice Requires="wps">
                  <w:drawing>
                    <wp:anchor distT="0" distB="0" distL="114300" distR="114300" simplePos="0" relativeHeight="251680768" behindDoc="0" locked="0" layoutInCell="1" allowOverlap="1" wp14:anchorId="05AEBE04" wp14:editId="1BBC5ACD">
                      <wp:simplePos x="0" y="0"/>
                      <wp:positionH relativeFrom="column">
                        <wp:posOffset>886322</wp:posOffset>
                      </wp:positionH>
                      <wp:positionV relativeFrom="paragraph">
                        <wp:posOffset>-383</wp:posOffset>
                      </wp:positionV>
                      <wp:extent cx="242371" cy="252982"/>
                      <wp:effectExtent l="0" t="0" r="24765" b="1397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1" cy="252982"/>
                              </a:xfrm>
                              <a:prstGeom prst="rect">
                                <a:avLst/>
                              </a:prstGeom>
                              <a:solidFill>
                                <a:srgbClr val="FFFFFF"/>
                              </a:solidFill>
                              <a:ln w="9525">
                                <a:solidFill>
                                  <a:srgbClr val="000000"/>
                                </a:solidFill>
                                <a:miter lim="800000"/>
                                <a:headEnd/>
                                <a:tailEnd/>
                              </a:ln>
                            </wps:spPr>
                            <wps:txbx>
                              <w:txbxContent>
                                <w:p w:rsidR="009C7024" w:rsidRDefault="009C7024">
                                  <w: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EBE04" id="_x0000_s1033" type="#_x0000_t202" style="position:absolute;margin-left:69.8pt;margin-top:-.05pt;width:19.1pt;height:1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">
                      <v:textbox>
                        <w:txbxContent>
                          <w:p w:rsidR="009C7024" w:rsidRDefault="009C7024">
                            <w:r>
                              <w:t>F</w:t>
                            </w:r>
                          </w:p>
                        </w:txbxContent>
                      </v:textbox>
                    </v:shape>
                  </w:pict>
                </mc:Fallback>
              </mc:AlternateContent>
            </w:r>
            <w:r>
              <w:t xml:space="preserve">Sexo: </w:t>
            </w:r>
            <w:r>
              <w:tab/>
              <w:t xml:space="preserve">Fecha de </w:t>
            </w:r>
            <w:r w:rsidR="00C4190D">
              <w:t>Nacimiento ______/_____/____ (</w:t>
            </w:r>
            <w:proofErr w:type="spellStart"/>
            <w:r w:rsidR="00C4190D">
              <w:t>dd</w:t>
            </w:r>
            <w:proofErr w:type="spellEnd"/>
            <w:r w:rsidR="00C4190D">
              <w:t>/mm/</w:t>
            </w:r>
            <w:proofErr w:type="spellStart"/>
            <w:r w:rsidR="00C4190D">
              <w:t>aa</w:t>
            </w:r>
            <w:proofErr w:type="spellEnd"/>
            <w:r w:rsidR="00C4190D">
              <w:t>)</w:t>
            </w:r>
          </w:p>
          <w:p w:rsidR="00C4190D" w:rsidRDefault="00C4190D" w:rsidP="009C7024">
            <w:pPr>
              <w:tabs>
                <w:tab w:val="left" w:pos="1874"/>
              </w:tabs>
            </w:pPr>
          </w:p>
          <w:p w:rsidR="00C4190D" w:rsidRDefault="00361CDA" w:rsidP="009C7024">
            <w:pPr>
              <w:tabs>
                <w:tab w:val="left" w:pos="1874"/>
              </w:tabs>
            </w:pPr>
            <w:r>
              <w:t>¿Cómo</w:t>
            </w:r>
            <w:r w:rsidR="00C4190D">
              <w:t xml:space="preserve"> se enteró usted de la existencia del procedimiento de acceso a la información?</w:t>
            </w:r>
          </w:p>
          <w:p w:rsidR="00C4190D" w:rsidRDefault="00C4190D" w:rsidP="009C7024">
            <w:pPr>
              <w:tabs>
                <w:tab w:val="left" w:pos="1874"/>
              </w:tabs>
            </w:pPr>
            <w:r>
              <w:t>Radio                   Prensa             Televisión           Cartel o poster        Internet            Otro medio</w:t>
            </w:r>
          </w:p>
        </w:tc>
      </w:tr>
    </w:tbl>
    <w:p w:rsidR="00C7392E" w:rsidRDefault="00C7392E"/>
    <w:tbl>
      <w:tblPr>
        <w:tblStyle w:val="Tablaconcuadrcula"/>
        <w:tblW w:w="0" w:type="auto"/>
        <w:tblLook w:val="04A0" w:firstRow="1" w:lastRow="0" w:firstColumn="1" w:lastColumn="0" w:noHBand="0" w:noVBand="1"/>
      </w:tblPr>
      <w:tblGrid>
        <w:gridCol w:w="4599"/>
        <w:gridCol w:w="4455"/>
      </w:tblGrid>
      <w:tr w:rsidR="00703D5B" w:rsidTr="00703D5B">
        <w:tc>
          <w:tcPr>
            <w:tcW w:w="4489" w:type="dxa"/>
          </w:tcPr>
          <w:p w:rsidR="00703D5B" w:rsidRDefault="00703D5B"/>
          <w:p w:rsidR="00703D5B" w:rsidRDefault="00703D5B"/>
          <w:p w:rsidR="00703D5B" w:rsidRDefault="00703D5B"/>
          <w:p w:rsidR="00703D5B" w:rsidRDefault="00703D5B"/>
          <w:p w:rsidR="00703D5B" w:rsidRDefault="00703D5B"/>
          <w:p w:rsidR="00703D5B" w:rsidRPr="00703D5B" w:rsidRDefault="00703D5B" w:rsidP="00703D5B">
            <w:pPr>
              <w:jc w:val="center"/>
              <w:rPr>
                <w:sz w:val="20"/>
              </w:rPr>
            </w:pPr>
            <w:r w:rsidRPr="00703D5B">
              <w:rPr>
                <w:sz w:val="20"/>
              </w:rPr>
              <w:t>Nombre y firma del solicitante o su representante</w:t>
            </w:r>
          </w:p>
          <w:p w:rsidR="00703D5B" w:rsidRPr="00361CDA" w:rsidRDefault="00C4190D">
            <w:pPr>
              <w:rPr>
                <w:b/>
              </w:rPr>
            </w:pPr>
            <w:r w:rsidRPr="00361CDA">
              <w:rPr>
                <w:b/>
              </w:rPr>
              <w:t>________________________________________</w:t>
            </w:r>
          </w:p>
          <w:p w:rsidR="00703D5B" w:rsidRDefault="00703D5B" w:rsidP="00703D5B">
            <w:pPr>
              <w:jc w:val="center"/>
            </w:pPr>
            <w:r w:rsidRPr="00361CDA">
              <w:rPr>
                <w:b/>
              </w:rPr>
              <w:t>FIRMA</w:t>
            </w:r>
          </w:p>
        </w:tc>
        <w:tc>
          <w:tcPr>
            <w:tcW w:w="4489" w:type="dxa"/>
          </w:tcPr>
          <w:p w:rsidR="00703D5B" w:rsidRDefault="00703D5B">
            <w:r>
              <w:t xml:space="preserve">FECHA Y HORA DE RECEPCIÓN </w:t>
            </w:r>
          </w:p>
          <w:p w:rsidR="00703D5B" w:rsidRDefault="00703D5B"/>
          <w:p w:rsidR="00703D5B" w:rsidRDefault="00703D5B"/>
          <w:p w:rsidR="00703D5B" w:rsidRDefault="00703D5B"/>
          <w:p w:rsidR="00703D5B" w:rsidRDefault="00703D5B"/>
          <w:p w:rsidR="00703D5B" w:rsidRDefault="00703D5B">
            <w:r>
              <w:t xml:space="preserve">Coloque el sello de recibido de la solicitud, así como el nombre y cargo de la persona que atendió la solicitud. </w:t>
            </w:r>
          </w:p>
        </w:tc>
      </w:tr>
    </w:tbl>
    <w:p w:rsidR="00703D5B" w:rsidRDefault="00703D5B"/>
    <w:tbl>
      <w:tblPr>
        <w:tblStyle w:val="Tablaconcuadrcula"/>
        <w:tblW w:w="0" w:type="auto"/>
        <w:tblLook w:val="04A0" w:firstRow="1" w:lastRow="0" w:firstColumn="1" w:lastColumn="0" w:noHBand="0" w:noVBand="1"/>
      </w:tblPr>
      <w:tblGrid>
        <w:gridCol w:w="8978"/>
      </w:tblGrid>
      <w:tr w:rsidR="00703D5B" w:rsidTr="00361CDA">
        <w:tc>
          <w:tcPr>
            <w:tcW w:w="8978" w:type="dxa"/>
            <w:shd w:val="clear" w:color="auto" w:fill="D9D9D9" w:themeFill="background1" w:themeFillShade="D9"/>
          </w:tcPr>
          <w:p w:rsidR="00703D5B" w:rsidRPr="00361CDA" w:rsidRDefault="00703D5B">
            <w:pPr>
              <w:rPr>
                <w:b/>
              </w:rPr>
            </w:pPr>
            <w:r w:rsidRPr="00361CDA">
              <w:rPr>
                <w:b/>
              </w:rPr>
              <w:t>VI.- INSTRUCTIVO</w:t>
            </w:r>
          </w:p>
        </w:tc>
      </w:tr>
      <w:tr w:rsidR="00703D5B" w:rsidTr="00703D5B">
        <w:tc>
          <w:tcPr>
            <w:tcW w:w="8978" w:type="dxa"/>
          </w:tcPr>
          <w:p w:rsidR="00703D5B" w:rsidRDefault="00703D5B" w:rsidP="00703D5B">
            <w:pPr>
              <w:pStyle w:val="Prrafodelista"/>
              <w:numPr>
                <w:ilvl w:val="0"/>
                <w:numId w:val="2"/>
              </w:numPr>
            </w:pPr>
            <w:r>
              <w:t>En caso de presentar esta solicitud mediante un representante, se acreditará dicha representación mediante una carta firmada ante dos testigos. En el caso de personas morales podrá hacerse por el representante legal, un apoderado o un tercero autorizado.</w:t>
            </w:r>
          </w:p>
          <w:p w:rsidR="00703D5B" w:rsidRDefault="00703D5B" w:rsidP="00703D5B">
            <w:pPr>
              <w:pStyle w:val="Prrafodelista"/>
              <w:numPr>
                <w:ilvl w:val="0"/>
                <w:numId w:val="2"/>
              </w:numPr>
            </w:pPr>
            <w:r>
              <w:t>Cuando la información solicitada no sea competencia del sujeto obligado ante la cual se presenta la solicitud, la Unidad de Transparencia deberá comunicarlo al solicitante y orientarle en ese momento.</w:t>
            </w:r>
          </w:p>
          <w:p w:rsidR="00703D5B" w:rsidRDefault="00703D5B" w:rsidP="00703D5B">
            <w:pPr>
              <w:pStyle w:val="Prrafodelista"/>
              <w:numPr>
                <w:ilvl w:val="0"/>
                <w:numId w:val="2"/>
              </w:numPr>
            </w:pPr>
            <w:r>
              <w:t xml:space="preserve">Usted podrá </w:t>
            </w:r>
            <w:r w:rsidR="003A5FA6">
              <w:t xml:space="preserve">darle seguimiento al procedimiento de acceso a la información de su solicitud con el número de folio de su acuse de recibo, en la unidad de Transparencia donde realizó la solicitud. </w:t>
            </w:r>
          </w:p>
          <w:p w:rsidR="003A5FA6" w:rsidRDefault="003A5FA6" w:rsidP="00703D5B">
            <w:pPr>
              <w:pStyle w:val="Prrafodelista"/>
              <w:numPr>
                <w:ilvl w:val="0"/>
                <w:numId w:val="2"/>
              </w:numPr>
            </w:pPr>
            <w:r>
              <w:lastRenderedPageBreak/>
              <w:t xml:space="preserve">Mientras más clara y precisa sea su solicitud, y en la medida de lo posible identifique los documentos que pueden contener la información, será más fácil y rápido localizarlos. </w:t>
            </w:r>
          </w:p>
        </w:tc>
      </w:tr>
      <w:tr w:rsidR="003A5FA6" w:rsidTr="00361CDA">
        <w:trPr>
          <w:trHeight w:val="419"/>
        </w:trPr>
        <w:tc>
          <w:tcPr>
            <w:tcW w:w="8978" w:type="dxa"/>
          </w:tcPr>
          <w:p w:rsidR="003A5FA6" w:rsidRDefault="003A5FA6" w:rsidP="003A5FA6">
            <w:pPr>
              <w:pStyle w:val="Prrafodelista"/>
            </w:pPr>
          </w:p>
        </w:tc>
      </w:tr>
      <w:tr w:rsidR="003A5FA6" w:rsidTr="00361CDA">
        <w:tc>
          <w:tcPr>
            <w:tcW w:w="8978" w:type="dxa"/>
            <w:shd w:val="clear" w:color="auto" w:fill="D9D9D9" w:themeFill="background1" w:themeFillShade="D9"/>
          </w:tcPr>
          <w:p w:rsidR="003A5FA6" w:rsidRPr="00361CDA" w:rsidRDefault="003A5FA6" w:rsidP="003A5FA6">
            <w:pPr>
              <w:pStyle w:val="Prrafodelista"/>
              <w:rPr>
                <w:b/>
              </w:rPr>
            </w:pPr>
            <w:r w:rsidRPr="00361CDA">
              <w:rPr>
                <w:b/>
              </w:rPr>
              <w:t xml:space="preserve">VII.- INFORMACIÓN GENERAL </w:t>
            </w:r>
          </w:p>
        </w:tc>
      </w:tr>
      <w:tr w:rsidR="003A5FA6" w:rsidTr="00703D5B">
        <w:tc>
          <w:tcPr>
            <w:tcW w:w="8978" w:type="dxa"/>
          </w:tcPr>
          <w:p w:rsidR="003A5FA6" w:rsidRDefault="003A5FA6" w:rsidP="00AE6DE3">
            <w:pPr>
              <w:pStyle w:val="Prrafodelista"/>
              <w:numPr>
                <w:ilvl w:val="0"/>
                <w:numId w:val="2"/>
              </w:numPr>
            </w:pPr>
            <w:r>
              <w:t xml:space="preserve">Usted puede obtener el formato en: la Unidad de Transparencia </w:t>
            </w:r>
            <w:r w:rsidR="00F07AB8">
              <w:t>y a través del sitio de internet d</w:t>
            </w:r>
            <w:r w:rsidR="00AE6DE3">
              <w:t>el Partido del Trabajo NAYARIT</w:t>
            </w:r>
            <w:r w:rsidR="00F07AB8">
              <w:t xml:space="preserve"> </w:t>
            </w:r>
            <w:r w:rsidR="00AE6DE3" w:rsidRPr="00AE6DE3">
              <w:rPr>
                <w:rStyle w:val="Hipervnculo"/>
              </w:rPr>
              <w:t>https://www.partidodeltrabajonayarit.com.mx/</w:t>
            </w:r>
          </w:p>
          <w:p w:rsidR="00F07AB8" w:rsidRDefault="003D566A" w:rsidP="003A5FA6">
            <w:pPr>
              <w:pStyle w:val="Prrafodelista"/>
              <w:numPr>
                <w:ilvl w:val="0"/>
                <w:numId w:val="2"/>
              </w:numPr>
            </w:pPr>
            <w:r>
              <w:t>La solicitud podrá enviarse por correo, mensajería o a través de internet. En caso de que el solicitante acuda personalmente o por medio de representante a las unidades de Transparencia de los sujetos obligados, a sus oficinas, representaciones o delegaciones que cuenten con servidores públicos habilitados, podrá presentar su solicitud mediante escrito libre o formato. La Unidad de Transparencia le entregará un acuse de recibo con fecha de presentación y un número de folio  correspondiente.</w:t>
            </w:r>
          </w:p>
          <w:p w:rsidR="003D566A" w:rsidRDefault="003D566A" w:rsidP="003A5FA6">
            <w:pPr>
              <w:pStyle w:val="Prrafodelista"/>
              <w:numPr>
                <w:ilvl w:val="0"/>
                <w:numId w:val="2"/>
              </w:numPr>
            </w:pPr>
            <w:r>
              <w:t>No se requiere presentar identificación para solicitar o recibir la información solicitada.</w:t>
            </w:r>
          </w:p>
          <w:p w:rsidR="003D566A" w:rsidRDefault="003D566A" w:rsidP="003A5FA6">
            <w:pPr>
              <w:pStyle w:val="Prrafodelista"/>
              <w:numPr>
                <w:ilvl w:val="0"/>
                <w:numId w:val="2"/>
              </w:numPr>
            </w:pPr>
            <w:r>
              <w:t xml:space="preserve">La resolución a su solicitud debe emitirse dentro de los 20 días hábiles siguientes a su presentación. Este plazo podrá ampliarse hasta por 10 días hábiles, cuando existan razones que lo motiven y siempre y cuando éstas le sean notificadas al solicitante. </w:t>
            </w:r>
          </w:p>
          <w:p w:rsidR="003D566A" w:rsidRDefault="003D566A" w:rsidP="003A5FA6">
            <w:pPr>
              <w:pStyle w:val="Prrafodelista"/>
              <w:numPr>
                <w:ilvl w:val="0"/>
                <w:numId w:val="2"/>
              </w:numPr>
            </w:pPr>
            <w:r>
              <w:t>En caso de que la descripción proporcionada en la presente solicitud no sea suficiente para localizar la información  requerida o si los datos contenidos son erróneos, la unidad de Transparencia podrá requerir al solicitante, para que en un término de 10 días hábiles la complemente o la aclare. Este requerimiento interrumpirá el plazo máximo</w:t>
            </w:r>
            <w:r w:rsidR="00AE6DE3">
              <w:t xml:space="preserve"> de respuesta (20 días hábiles)</w:t>
            </w:r>
            <w:r>
              <w:t>, el cual continuará en cuanto el solicitante dé respuesta al requerimiento.</w:t>
            </w:r>
          </w:p>
          <w:p w:rsidR="003D566A" w:rsidRDefault="003D566A" w:rsidP="003A5FA6">
            <w:pPr>
              <w:pStyle w:val="Prrafodelista"/>
              <w:numPr>
                <w:ilvl w:val="0"/>
                <w:numId w:val="2"/>
              </w:numPr>
            </w:pPr>
            <w:r>
              <w:t xml:space="preserve">La información deberá estar disponible durante un plazo mínimo de 60 días hábiles siguientes a la notificación que se haga al particular sobre su </w:t>
            </w:r>
            <w:r w:rsidR="009C7024">
              <w:t>disponibilidad,</w:t>
            </w:r>
            <w:r>
              <w:t xml:space="preserve"> quien deberá cubrir los derechos correspondientes para recibirla. </w:t>
            </w:r>
          </w:p>
          <w:p w:rsidR="003D566A" w:rsidRDefault="003D566A" w:rsidP="003A5FA6">
            <w:pPr>
              <w:pStyle w:val="Prrafodelista"/>
              <w:numPr>
                <w:ilvl w:val="0"/>
                <w:numId w:val="2"/>
              </w:numPr>
            </w:pPr>
            <w:r>
              <w:t xml:space="preserve">El solicitante tendrá un plazo de 30 días hábiles para realizar el pago respectivo. Para ello deberá iniciar </w:t>
            </w:r>
            <w:r w:rsidR="00DF2E4C">
              <w:t xml:space="preserve">la consulta en el lugar donde se le indique o </w:t>
            </w:r>
            <w:r w:rsidR="009C7024">
              <w:t>cubrir</w:t>
            </w:r>
            <w:r w:rsidR="00DF2E4C">
              <w:t xml:space="preserve"> los costos v</w:t>
            </w:r>
            <w:r w:rsidR="00AE6DE3">
              <w:t>igentes para su reproducción, y</w:t>
            </w:r>
            <w:r w:rsidR="00DF2E4C">
              <w:t>, en su caso, el costo de envío. Transcurridos dichos plazos, el sujeto obligado quedará eximido de su responsabilidad dándose por concluido el  trámite, dejando a salvo el derecho del particular para realizar una nueva solicitud de acceso a la información.</w:t>
            </w:r>
          </w:p>
          <w:p w:rsidR="00DF2E4C" w:rsidRDefault="00DF2E4C" w:rsidP="003A5FA6">
            <w:pPr>
              <w:pStyle w:val="Prrafodelista"/>
              <w:numPr>
                <w:ilvl w:val="0"/>
                <w:numId w:val="2"/>
              </w:numPr>
            </w:pPr>
            <w:r>
              <w:t xml:space="preserve">La falta de respuesta a la solicitud de acceso a la información en el plazo de 20 días hábiles contados a partir de su presentación, se entenderá denegado dejando expedito el derecho del particular para acudir al recurso de revisión. </w:t>
            </w:r>
          </w:p>
          <w:p w:rsidR="00DF2E4C" w:rsidRDefault="00DF2E4C" w:rsidP="003A5FA6">
            <w:pPr>
              <w:pStyle w:val="Prrafodelista"/>
              <w:numPr>
                <w:ilvl w:val="0"/>
                <w:numId w:val="2"/>
              </w:numPr>
            </w:pPr>
            <w:r>
              <w:t xml:space="preserve">En caso de negarse el acceso al a informacion por ser esta de carácter reservado o confidencial, el Comité de Transparencia del sujeto obligado deberá fundar y motivarlas razones de dicha clasificación, dentro de los 20 días hábiles siguientes a la presentación de su solicitud. </w:t>
            </w:r>
          </w:p>
          <w:p w:rsidR="00DF2E4C" w:rsidRDefault="00DF2E4C" w:rsidP="003A5FA6">
            <w:pPr>
              <w:pStyle w:val="Prrafodelista"/>
              <w:numPr>
                <w:ilvl w:val="0"/>
                <w:numId w:val="2"/>
              </w:numPr>
            </w:pPr>
            <w:r>
              <w:t xml:space="preserve">En caso de que le sea notificada la negativa a su solicitud de acceso a la informacion o la inexistencia de los documentos solicitados, podrá interponer por </w:t>
            </w:r>
            <w:r w:rsidR="00AE6DE3">
              <w:t>sí</w:t>
            </w:r>
            <w:bookmarkStart w:id="0" w:name="_GoBack"/>
            <w:bookmarkEnd w:id="0"/>
            <w:r>
              <w:t xml:space="preserve"> mismo o a través de su </w:t>
            </w:r>
            <w:r w:rsidR="009C7024">
              <w:t>representante</w:t>
            </w:r>
            <w:r>
              <w:t xml:space="preserve">, el  recurso de revisión ante el ITAI, dentro de los 15 días hábiles siguientes a la fecha de la notificación. </w:t>
            </w:r>
          </w:p>
          <w:p w:rsidR="00DF2E4C" w:rsidRDefault="00DF2E4C" w:rsidP="003A5FA6">
            <w:pPr>
              <w:pStyle w:val="Prrafodelista"/>
              <w:numPr>
                <w:ilvl w:val="0"/>
                <w:numId w:val="2"/>
              </w:numPr>
            </w:pPr>
            <w:r>
              <w:t xml:space="preserve">También procede el recurso de revisión cuando el solicitante no este conforme con el tiempo, el costo o la </w:t>
            </w:r>
            <w:r w:rsidR="009C7024">
              <w:t>modalidad</w:t>
            </w:r>
            <w:r>
              <w:t xml:space="preserve"> de entrega, cuando el solicitante considere que la informacion entregada es incompleta o no corresponda a la requerida en la solicitud, cuando el sujeto clasifique la informacion como reservada o confidencial, cuando no se efectúen modificaciones relativas a los datos personales, cuando se realice un </w:t>
            </w:r>
            <w:r>
              <w:lastRenderedPageBreak/>
              <w:t xml:space="preserve">tratamiento inadecuado de los datos personales, cuando se entregue informacion que no </w:t>
            </w:r>
            <w:r w:rsidR="009C7024">
              <w:t>reúna</w:t>
            </w:r>
            <w:r>
              <w:t xml:space="preserve">  los requisitos previsto por esta ley, cuando el sujeto </w:t>
            </w:r>
            <w:r w:rsidR="009C7024">
              <w:t>obligado</w:t>
            </w:r>
            <w:r>
              <w:t xml:space="preserve"> solicita prórroga para contestar y en los </w:t>
            </w:r>
            <w:r w:rsidR="009C7024">
              <w:t>supuestos</w:t>
            </w:r>
            <w:r>
              <w:t xml:space="preserve"> análogos a las anteriores.</w:t>
            </w:r>
          </w:p>
          <w:p w:rsidR="00DF2E4C" w:rsidRDefault="00DF2E4C" w:rsidP="00AE6DE3">
            <w:pPr>
              <w:pStyle w:val="Prrafodelista"/>
              <w:numPr>
                <w:ilvl w:val="0"/>
                <w:numId w:val="2"/>
              </w:numPr>
            </w:pPr>
            <w:r>
              <w:t>Para sugerencias, dudas o quejas, puede comunicarse (311)-</w:t>
            </w:r>
            <w:r w:rsidR="00AE6DE3">
              <w:t>216-0259</w:t>
            </w:r>
            <w:r>
              <w:t xml:space="preserve"> o bien remitirse a la página </w:t>
            </w:r>
            <w:r w:rsidR="00AE6DE3" w:rsidRPr="00AE6DE3">
              <w:rPr>
                <w:rStyle w:val="Hipervnculo"/>
              </w:rPr>
              <w:t>https://www.partidodeltrabajonayarit.com.mx/</w:t>
            </w:r>
          </w:p>
        </w:tc>
      </w:tr>
    </w:tbl>
    <w:p w:rsidR="00703D5B" w:rsidRDefault="00703D5B"/>
    <w:tbl>
      <w:tblPr>
        <w:tblStyle w:val="Tablaconcuadrcula"/>
        <w:tblW w:w="0" w:type="auto"/>
        <w:tblLook w:val="04A0" w:firstRow="1" w:lastRow="0" w:firstColumn="1" w:lastColumn="0" w:noHBand="0" w:noVBand="1"/>
      </w:tblPr>
      <w:tblGrid>
        <w:gridCol w:w="8978"/>
      </w:tblGrid>
      <w:tr w:rsidR="00DF2E4C" w:rsidTr="00361CDA">
        <w:tc>
          <w:tcPr>
            <w:tcW w:w="8978" w:type="dxa"/>
            <w:shd w:val="clear" w:color="auto" w:fill="D9D9D9" w:themeFill="background1" w:themeFillShade="D9"/>
          </w:tcPr>
          <w:p w:rsidR="00DF2E4C" w:rsidRPr="00361CDA" w:rsidRDefault="00DF2E4C">
            <w:pPr>
              <w:rPr>
                <w:b/>
              </w:rPr>
            </w:pPr>
            <w:r w:rsidRPr="00361CDA">
              <w:rPr>
                <w:b/>
              </w:rPr>
              <w:t>VII. AVISO DE PRIVACIDAD</w:t>
            </w:r>
          </w:p>
        </w:tc>
      </w:tr>
      <w:tr w:rsidR="00DF2E4C" w:rsidTr="00DF2E4C">
        <w:tc>
          <w:tcPr>
            <w:tcW w:w="8978" w:type="dxa"/>
          </w:tcPr>
          <w:p w:rsidR="00DF2E4C" w:rsidRDefault="00DF2E4C" w:rsidP="00AE6DE3">
            <w:r>
              <w:t xml:space="preserve">Los datos personales que nos proporcione serán protegidos conforme a lo dispuesto por la Ley General de Protección de Datos Personales en Posesión de Sujetos Obligados, la Ley de Protección de datos personales en Posesión de Sujetos Obligados par el Estado de Nayarit y demás normatividad aplicable. El </w:t>
            </w:r>
            <w:r w:rsidR="00AE6DE3">
              <w:t>Partido del Trabajo en NAYARIT</w:t>
            </w:r>
            <w:r>
              <w:t xml:space="preserve"> desea obtener sus datos para acreditar su titularidad, realizar notificaciones y para fines estadísticos. Los datos personales solo serán utilizados por la Unidad de Transparencia, el Comité de Transparencia y/p el área responsable. Usted podrá </w:t>
            </w:r>
            <w:r w:rsidR="009C7024">
              <w:t xml:space="preserve">ejercer sus derechos ARCO mediante la presentación de la presente solicitud y/o a través del recurso de revisión, los cuales los podrá presentar mediante correo electrónico, físicamente en el domicilio que ocupa el </w:t>
            </w:r>
            <w:r w:rsidR="00AE6DE3">
              <w:t>PT NAYARIT</w:t>
            </w:r>
            <w:r w:rsidR="009C7024">
              <w:t>, paquetería, correo certificado y/o Plataforma Nacional de Transparencia, en su caso, pueda manifestar su negativa para el tratamiento de sus datos personales para finalidades que requieren el consentimiento del titular. Usted podrá consultar el aviso de privacidad integral en</w:t>
            </w:r>
            <w:r w:rsidR="00AE6DE3">
              <w:t xml:space="preserve"> </w:t>
            </w:r>
            <w:r w:rsidR="00AE6DE3" w:rsidRPr="00AE6DE3">
              <w:t>https://www.partidodeltrabajonayarit.com.mx/</w:t>
            </w:r>
          </w:p>
        </w:tc>
      </w:tr>
    </w:tbl>
    <w:p w:rsidR="00DF2E4C" w:rsidRDefault="00DF2E4C"/>
    <w:sectPr w:rsidR="00DF2E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B466C"/>
    <w:multiLevelType w:val="hybridMultilevel"/>
    <w:tmpl w:val="DF56A46A"/>
    <w:lvl w:ilvl="0" w:tplc="4ADC274C">
      <w:start w:val="7"/>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44297B"/>
    <w:multiLevelType w:val="hybridMultilevel"/>
    <w:tmpl w:val="1EA2A010"/>
    <w:lvl w:ilvl="0" w:tplc="618002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6D794C"/>
    <w:multiLevelType w:val="hybridMultilevel"/>
    <w:tmpl w:val="5AEEE6D0"/>
    <w:lvl w:ilvl="0" w:tplc="B4B4DF04">
      <w:start w:val="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B9"/>
    <w:rsid w:val="00341A8B"/>
    <w:rsid w:val="00361CDA"/>
    <w:rsid w:val="003A5FA6"/>
    <w:rsid w:val="003D566A"/>
    <w:rsid w:val="006E64B9"/>
    <w:rsid w:val="00703D5B"/>
    <w:rsid w:val="007179CE"/>
    <w:rsid w:val="00827D10"/>
    <w:rsid w:val="009C7024"/>
    <w:rsid w:val="00AE6DE3"/>
    <w:rsid w:val="00AF5A77"/>
    <w:rsid w:val="00C4190D"/>
    <w:rsid w:val="00C7392E"/>
    <w:rsid w:val="00DF2E4C"/>
    <w:rsid w:val="00F07AB8"/>
    <w:rsid w:val="00F622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8E134-CD5E-4B70-8E54-16F04CEA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E6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64B9"/>
    <w:pPr>
      <w:ind w:left="720"/>
      <w:contextualSpacing/>
    </w:pPr>
  </w:style>
  <w:style w:type="character" w:styleId="Hipervnculo">
    <w:name w:val="Hyperlink"/>
    <w:basedOn w:val="Fuentedeprrafopredeter"/>
    <w:uiPriority w:val="99"/>
    <w:semiHidden/>
    <w:unhideWhenUsed/>
    <w:rsid w:val="00F07AB8"/>
    <w:rPr>
      <w:color w:val="0000FF"/>
      <w:u w:val="single"/>
    </w:rPr>
  </w:style>
  <w:style w:type="paragraph" w:styleId="Textodeglobo">
    <w:name w:val="Balloon Text"/>
    <w:basedOn w:val="Normal"/>
    <w:link w:val="TextodegloboCar"/>
    <w:uiPriority w:val="99"/>
    <w:semiHidden/>
    <w:unhideWhenUsed/>
    <w:rsid w:val="009C70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70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1296</Words>
  <Characters>7128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CME-HUJ-01</dc:creator>
  <cp:lastModifiedBy>Cuenta Microsoft</cp:lastModifiedBy>
  <cp:revision>2</cp:revision>
  <dcterms:created xsi:type="dcterms:W3CDTF">2021-03-12T20:21:00Z</dcterms:created>
  <dcterms:modified xsi:type="dcterms:W3CDTF">2021-03-12T20:21:00Z</dcterms:modified>
</cp:coreProperties>
</file>